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E715CC" w:rsidRDefault="00E715CC" w:rsidP="00E715CC">
      <w:pPr>
        <w:shd w:val="clear" w:color="auto" w:fill="FFFFFF"/>
        <w:spacing w:after="0" w:line="240" w:lineRule="auto"/>
        <w:outlineLvl w:val="0"/>
        <w:rPr>
          <w:rFonts w:ascii="Arial" w:eastAsia="Times New Roman" w:hAnsi="Arial" w:cs="Arial"/>
          <w:b/>
          <w:bCs/>
          <w:color w:val="0F0F0F"/>
          <w:kern w:val="36"/>
          <w:sz w:val="48"/>
          <w:szCs w:val="48"/>
          <w:lang w:eastAsia="en-IN"/>
          <w14:ligatures w14:val="none"/>
        </w:rPr>
      </w:pPr>
      <w:r w:rsidRPr="00E715CC">
        <w:rPr>
          <w:rFonts w:ascii="Arial" w:eastAsia="Times New Roman" w:hAnsi="Arial" w:cs="Arial"/>
          <w:b/>
          <w:bCs/>
          <w:color w:val="0F0F0F"/>
          <w:kern w:val="36"/>
          <w:sz w:val="48"/>
          <w:szCs w:val="48"/>
          <w:lang w:eastAsia="en-IN"/>
          <w14:ligatures w14:val="none"/>
        </w:rPr>
        <w:t>add Azure Active directory Authentication in an existing ASP.Net core web application (MVC).</w:t>
      </w:r>
    </w:p>
    <w:p w:rsidR="00321124" w:rsidRDefault="00321124" w:rsidP="00321124">
      <w:pPr>
        <w:rPr>
          <w:rStyle w:val="Hyperlink"/>
          <w:rFonts w:ascii="Arial" w:hAnsi="Arial" w:cs="Arial"/>
          <w:sz w:val="21"/>
          <w:szCs w:val="21"/>
          <w:u w:val="none"/>
        </w:rPr>
      </w:pPr>
      <w:r>
        <w:rPr>
          <w:rFonts w:ascii="Arial" w:eastAsia="Times New Roman" w:hAnsi="Arial" w:cs="Arial"/>
          <w:b/>
          <w:bCs/>
          <w:color w:val="0F0F0F"/>
          <w:kern w:val="36"/>
          <w:sz w:val="48"/>
          <w:szCs w:val="48"/>
          <w:lang w:eastAsia="en-IN"/>
          <w14:ligatures w14:val="none"/>
        </w:rPr>
        <w:t>Reference-(</w:t>
      </w:r>
      <w:r w:rsidRPr="00321124">
        <w:t xml:space="preserve"> </w:t>
      </w:r>
      <w:r>
        <w:fldChar w:fldCharType="begin"/>
      </w:r>
      <w:r>
        <w:instrText xml:space="preserve"> HYPERLINK "https://www.youtube.com/redirect?event=video_description&amp;redir_token=QUFFLUhqbS1tX2pKMXF0NGNya3RCTjZ2UjVySHdZQnhtd3xBQ3Jtc0ttdVdDWXdNcDJzbXpZTTZMOWgyYU9IWWR0ZnRURmxwZ25ZS2ptNFlhRHFBbFBnNnU0WjNtTmtnUnlVYzEzRGUwalV3eXIwVjk5YkNpRGJITW9fTWtDVk52cmNmNW5QbGZGekNXMktHRlFjdDk1Mk5RUQ&amp;q=https%3A%2F%2Fgithub.com%2Fbhargavapandey%2FaspnetMVC.git&amp;v=c_D2E8gCkFc" \t "_blank" </w:instrText>
      </w:r>
      <w:r>
        <w:fldChar w:fldCharType="separate"/>
      </w:r>
      <w:r>
        <w:rPr>
          <w:rStyle w:val="Hyperlink"/>
          <w:rFonts w:ascii="Arial" w:hAnsi="Arial" w:cs="Arial"/>
          <w:sz w:val="21"/>
          <w:szCs w:val="21"/>
        </w:rPr>
        <w:t>https://github.com/bhargavapandey/asp...</w:t>
      </w:r>
    </w:p>
    <w:p w:rsidR="00321124" w:rsidRDefault="00321124" w:rsidP="00321124">
      <w:pPr>
        <w:shd w:val="clear" w:color="auto" w:fill="FFFFFF"/>
        <w:spacing w:after="0" w:line="240" w:lineRule="auto"/>
        <w:outlineLvl w:val="0"/>
        <w:rPr>
          <w:rFonts w:ascii="Arial" w:eastAsia="Times New Roman" w:hAnsi="Arial" w:cs="Arial"/>
          <w:b/>
          <w:bCs/>
          <w:color w:val="0F0F0F"/>
          <w:kern w:val="36"/>
          <w:sz w:val="48"/>
          <w:szCs w:val="48"/>
          <w:lang w:eastAsia="en-IN"/>
          <w14:ligatures w14:val="none"/>
        </w:rPr>
      </w:pPr>
      <w:r>
        <w:fldChar w:fldCharType="end"/>
      </w:r>
      <w:r>
        <w:t>)</w:t>
      </w:r>
      <w:r w:rsidRPr="00321124">
        <w:t xml:space="preserve"> </w:t>
      </w:r>
      <w:r w:rsidRPr="00321124">
        <w:t>bhargavapandey</w:t>
      </w:r>
      <w:r>
        <w:t xml:space="preserve"> youtube channel</w:t>
      </w:r>
    </w:p>
    <w:p w:rsidR="00321124" w:rsidRDefault="00321124" w:rsidP="00321124">
      <w:pPr>
        <w:pStyle w:val="Heading1"/>
        <w:shd w:val="clear" w:color="auto" w:fill="FFFFFF"/>
        <w:spacing w:before="0" w:beforeAutospacing="0" w:after="0" w:afterAutospacing="0"/>
        <w:rPr>
          <w:rFonts w:ascii="Arial" w:hAnsi="Arial" w:cs="Arial"/>
          <w:color w:val="0F0F0F"/>
        </w:rPr>
      </w:pPr>
      <w:r>
        <w:rPr>
          <w:rFonts w:ascii="Arial" w:hAnsi="Arial" w:cs="Arial"/>
          <w:color w:val="0F0F0F"/>
        </w:rPr>
        <w:t>How to add Azure Active directory Authentication in an existing ASP.Net core web application (MVC).</w:t>
      </w:r>
    </w:p>
    <w:p w:rsidR="00321124" w:rsidRPr="00E715CC" w:rsidRDefault="00321124" w:rsidP="00E715CC">
      <w:pPr>
        <w:shd w:val="clear" w:color="auto" w:fill="FFFFFF"/>
        <w:spacing w:after="0" w:line="240" w:lineRule="auto"/>
        <w:outlineLvl w:val="0"/>
        <w:rPr>
          <w:rFonts w:ascii="Arial" w:eastAsia="Times New Roman" w:hAnsi="Arial" w:cs="Arial"/>
          <w:b/>
          <w:bCs/>
          <w:color w:val="0F0F0F"/>
          <w:kern w:val="36"/>
          <w:sz w:val="48"/>
          <w:szCs w:val="48"/>
          <w:lang w:eastAsia="en-IN"/>
          <w14:ligatures w14:val="none"/>
        </w:rPr>
      </w:pPr>
    </w:p>
    <w:p w:rsidR="00E715CC" w:rsidRDefault="00E715CC">
      <w:pPr>
        <w:rPr>
          <w:noProof/>
        </w:rPr>
      </w:pPr>
    </w:p>
    <w:p w:rsidR="00121C2C" w:rsidRDefault="00000000">
      <w:pPr>
        <w:rPr>
          <w:noProof/>
        </w:rPr>
      </w:pPr>
      <w:hyperlink r:id="rId4" w:history="1">
        <w:r w:rsidR="00E715CC" w:rsidRPr="00D66016">
          <w:rPr>
            <w:rStyle w:val="Hyperlink"/>
            <w:noProof/>
          </w:rPr>
          <w:t>https://azure.microsoft.com/en-in/get-started/azure-portal</w:t>
        </w:r>
      </w:hyperlink>
    </w:p>
    <w:p w:rsidR="00121C2C" w:rsidRDefault="00121C2C">
      <w:pPr>
        <w:rPr>
          <w:noProof/>
        </w:rPr>
      </w:pPr>
      <w:r>
        <w:rPr>
          <w:noProof/>
        </w:rPr>
        <w:t>login azure portal -&gt;ACTIVE directive -&gt;click on app registration-&gt;enter name of application(WebApplication11)-&gt;then click on register button</w:t>
      </w:r>
    </w:p>
    <w:p w:rsidR="00121C2C" w:rsidRDefault="006438D9">
      <w:pPr>
        <w:rPr>
          <w:noProof/>
        </w:rPr>
      </w:pPr>
      <w:r>
        <w:rPr>
          <w:noProof/>
        </w:rPr>
        <w:t>(asp.net core web app(mvc)) target point dotnet 5.0</w:t>
      </w:r>
    </w:p>
    <w:p w:rsidR="00121C2C" w:rsidRDefault="00121C2C">
      <w:pPr>
        <w:rPr>
          <w:noProof/>
        </w:rPr>
      </w:pPr>
    </w:p>
    <w:p w:rsidR="00121C2C" w:rsidRDefault="00121C2C">
      <w:pPr>
        <w:rPr>
          <w:noProof/>
        </w:rPr>
      </w:pPr>
      <w:r>
        <w:rPr>
          <w:noProof/>
        </w:rPr>
        <w:drawing>
          <wp:inline distT="0" distB="0" distL="0" distR="0" wp14:anchorId="3C78268D" wp14:editId="686BCE4E">
            <wp:extent cx="5731510" cy="3223895"/>
            <wp:effectExtent l="0" t="0" r="2540" b="0"/>
            <wp:docPr id="21181390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13905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2391" w:rsidRDefault="00121C2C">
      <w:r>
        <w:rPr>
          <w:noProof/>
        </w:rPr>
        <w:lastRenderedPageBreak/>
        <w:drawing>
          <wp:inline distT="0" distB="0" distL="0" distR="0" wp14:anchorId="6B638C86" wp14:editId="21C3C164">
            <wp:extent cx="5731510" cy="3223895"/>
            <wp:effectExtent l="0" t="0" r="2540" b="0"/>
            <wp:docPr id="17227688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276882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1C2C" w:rsidRDefault="00121C2C">
      <w:r>
        <w:rPr>
          <w:noProof/>
        </w:rPr>
        <w:drawing>
          <wp:inline distT="0" distB="0" distL="0" distR="0" wp14:anchorId="50DD55DD" wp14:editId="69330894">
            <wp:extent cx="5731510" cy="3223895"/>
            <wp:effectExtent l="0" t="0" r="2540" b="0"/>
            <wp:docPr id="5814565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45650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1C2C" w:rsidRDefault="00121C2C">
      <w:r>
        <w:rPr>
          <w:noProof/>
        </w:rPr>
        <w:lastRenderedPageBreak/>
        <w:drawing>
          <wp:inline distT="0" distB="0" distL="0" distR="0" wp14:anchorId="30456A22" wp14:editId="26D974D6">
            <wp:extent cx="5731510" cy="3223895"/>
            <wp:effectExtent l="0" t="0" r="2540" b="0"/>
            <wp:docPr id="17061873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618732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1C2C" w:rsidRDefault="00121C2C">
      <w:r>
        <w:t>Again install</w:t>
      </w:r>
    </w:p>
    <w:p w:rsidR="00121C2C" w:rsidRDefault="00121C2C">
      <w:r>
        <w:rPr>
          <w:noProof/>
        </w:rPr>
        <w:drawing>
          <wp:inline distT="0" distB="0" distL="0" distR="0" wp14:anchorId="3FA9819F" wp14:editId="4F544BED">
            <wp:extent cx="5731510" cy="3223895"/>
            <wp:effectExtent l="0" t="0" r="2540" b="0"/>
            <wp:docPr id="208354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3549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1C2C" w:rsidRDefault="00121C2C">
      <w:r>
        <w:rPr>
          <w:noProof/>
        </w:rPr>
        <w:lastRenderedPageBreak/>
        <w:drawing>
          <wp:inline distT="0" distB="0" distL="0" distR="0" wp14:anchorId="5BB82BE1" wp14:editId="6A10C352">
            <wp:extent cx="5731510" cy="3223895"/>
            <wp:effectExtent l="0" t="0" r="2540" b="0"/>
            <wp:docPr id="11723187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31875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1C2C" w:rsidRDefault="00121C2C">
      <w:r>
        <w:rPr>
          <w:noProof/>
        </w:rPr>
        <w:drawing>
          <wp:inline distT="0" distB="0" distL="0" distR="0" wp14:anchorId="0E0306C7" wp14:editId="2177C129">
            <wp:extent cx="5731510" cy="3223895"/>
            <wp:effectExtent l="0" t="0" r="2540" b="0"/>
            <wp:docPr id="20687107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71070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7498" w:rsidRDefault="00157498"/>
    <w:p w:rsidR="00157498" w:rsidRDefault="00157498">
      <w:r>
        <w:t>Step next</w:t>
      </w:r>
    </w:p>
    <w:p w:rsidR="00157498" w:rsidRDefault="00157498">
      <w:r>
        <w:rPr>
          <w:noProof/>
        </w:rPr>
        <w:lastRenderedPageBreak/>
        <w:drawing>
          <wp:inline distT="0" distB="0" distL="0" distR="0" wp14:anchorId="33BEEDE2" wp14:editId="6FB02FCF">
            <wp:extent cx="6800594" cy="3825240"/>
            <wp:effectExtent l="0" t="0" r="635" b="3810"/>
            <wp:docPr id="3010636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06361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802914" cy="382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7498" w:rsidRDefault="00157498"/>
    <w:p w:rsidR="00157498" w:rsidRDefault="00157498"/>
    <w:p w:rsidR="00157498" w:rsidRDefault="00157498"/>
    <w:p w:rsidR="00157498" w:rsidRDefault="00157498">
      <w:r>
        <w:t>Here is a option identity</w:t>
      </w:r>
    </w:p>
    <w:p w:rsidR="00157498" w:rsidRDefault="00157498">
      <w:r>
        <w:rPr>
          <w:noProof/>
        </w:rPr>
        <w:drawing>
          <wp:inline distT="0" distB="0" distL="0" distR="0" wp14:anchorId="7257AE54" wp14:editId="743BD9EB">
            <wp:extent cx="5731510" cy="3223895"/>
            <wp:effectExtent l="0" t="0" r="2540" b="0"/>
            <wp:docPr id="2798444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84449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7498" w:rsidRDefault="00157498">
      <w:r w:rsidRPr="00157498">
        <w:rPr>
          <w:noProof/>
        </w:rPr>
        <w:lastRenderedPageBreak/>
        <w:drawing>
          <wp:inline distT="0" distB="0" distL="0" distR="0" wp14:anchorId="6E9F9C55" wp14:editId="2732043D">
            <wp:extent cx="5731510" cy="3330575"/>
            <wp:effectExtent l="0" t="0" r="2540" b="3175"/>
            <wp:docPr id="19936126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361265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7498" w:rsidRDefault="00157498">
      <w:r>
        <w:t>Click on add button</w:t>
      </w:r>
    </w:p>
    <w:p w:rsidR="00157498" w:rsidRDefault="00157498">
      <w:r w:rsidRPr="00157498">
        <w:rPr>
          <w:noProof/>
        </w:rPr>
        <w:drawing>
          <wp:inline distT="0" distB="0" distL="0" distR="0" wp14:anchorId="64815392" wp14:editId="2B57C640">
            <wp:extent cx="5731510" cy="4352290"/>
            <wp:effectExtent l="0" t="0" r="2540" b="0"/>
            <wp:docPr id="19898303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83035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5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7498" w:rsidRDefault="00157498">
      <w:r w:rsidRPr="00157498">
        <w:rPr>
          <w:noProof/>
        </w:rPr>
        <w:lastRenderedPageBreak/>
        <w:drawing>
          <wp:inline distT="0" distB="0" distL="0" distR="0" wp14:anchorId="2C83C7C0" wp14:editId="533CC20F">
            <wp:extent cx="5731510" cy="4351020"/>
            <wp:effectExtent l="0" t="0" r="2540" b="0"/>
            <wp:docPr id="18256479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564799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5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7498" w:rsidRDefault="00157498">
      <w:r>
        <w:t>Select Account login checkbox and Account\Logout check box</w:t>
      </w:r>
    </w:p>
    <w:p w:rsidR="00157498" w:rsidRDefault="00157498">
      <w:r>
        <w:t>Step:click on + sign-&gt;Add-&gt;again click on Add button</w:t>
      </w:r>
    </w:p>
    <w:p w:rsidR="00157498" w:rsidRDefault="00157498">
      <w:r w:rsidRPr="00157498">
        <w:rPr>
          <w:noProof/>
        </w:rPr>
        <w:lastRenderedPageBreak/>
        <w:drawing>
          <wp:inline distT="0" distB="0" distL="0" distR="0" wp14:anchorId="62EC6740" wp14:editId="66C25605">
            <wp:extent cx="5731510" cy="4259580"/>
            <wp:effectExtent l="0" t="0" r="2540" b="7620"/>
            <wp:docPr id="9785001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50016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5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7498" w:rsidRDefault="00157498"/>
    <w:p w:rsidR="00157498" w:rsidRDefault="00157498">
      <w:r>
        <w:t>Then go to AppSettings.json</w:t>
      </w:r>
    </w:p>
    <w:p w:rsidR="00157498" w:rsidRDefault="00157498">
      <w:r w:rsidRPr="00157498">
        <w:rPr>
          <w:noProof/>
        </w:rPr>
        <w:drawing>
          <wp:inline distT="0" distB="0" distL="0" distR="0" wp14:anchorId="08B8BBB1" wp14:editId="398A9633">
            <wp:extent cx="5731510" cy="1931670"/>
            <wp:effectExtent l="0" t="0" r="2540" b="0"/>
            <wp:docPr id="20002580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25805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113" w:rsidRDefault="00B06113">
      <w:r>
        <w:t>Go to startup.cs</w:t>
      </w:r>
    </w:p>
    <w:p w:rsidR="00B06113" w:rsidRDefault="00B06113">
      <w:r w:rsidRPr="00B06113">
        <w:rPr>
          <w:noProof/>
        </w:rPr>
        <w:lastRenderedPageBreak/>
        <w:drawing>
          <wp:inline distT="0" distB="0" distL="0" distR="0" wp14:anchorId="7FCFDB16" wp14:editId="58249AA1">
            <wp:extent cx="5731510" cy="3533140"/>
            <wp:effectExtent l="0" t="0" r="2540" b="0"/>
            <wp:docPr id="8728076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80765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3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113" w:rsidRDefault="00B06113">
      <w:r w:rsidRPr="00B06113">
        <w:rPr>
          <w:noProof/>
        </w:rPr>
        <w:drawing>
          <wp:inline distT="0" distB="0" distL="0" distR="0" wp14:anchorId="7A83E1BC" wp14:editId="797651EB">
            <wp:extent cx="5731510" cy="1796415"/>
            <wp:effectExtent l="0" t="0" r="2540" b="0"/>
            <wp:docPr id="8651597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15977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113" w:rsidRDefault="00B06113">
      <w:r w:rsidRPr="00B06113">
        <w:rPr>
          <w:noProof/>
        </w:rPr>
        <w:lastRenderedPageBreak/>
        <w:drawing>
          <wp:inline distT="0" distB="0" distL="0" distR="0" wp14:anchorId="70E9770F" wp14:editId="748102B6">
            <wp:extent cx="5731510" cy="3534410"/>
            <wp:effectExtent l="0" t="0" r="2540" b="8890"/>
            <wp:docPr id="1817648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6489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3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113" w:rsidRDefault="00B06113">
      <w:r w:rsidRPr="00B06113">
        <w:rPr>
          <w:noProof/>
        </w:rPr>
        <w:drawing>
          <wp:inline distT="0" distB="0" distL="0" distR="0" wp14:anchorId="3B85A031" wp14:editId="14D0FBE1">
            <wp:extent cx="5731510" cy="3110865"/>
            <wp:effectExtent l="0" t="0" r="2540" b="0"/>
            <wp:docPr id="12080478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04783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113" w:rsidRDefault="00B06113">
      <w:r w:rsidRPr="00B06113">
        <w:rPr>
          <w:noProof/>
        </w:rPr>
        <w:lastRenderedPageBreak/>
        <w:drawing>
          <wp:inline distT="0" distB="0" distL="0" distR="0" wp14:anchorId="18B9C6EF" wp14:editId="491D90B1">
            <wp:extent cx="5731510" cy="2199640"/>
            <wp:effectExtent l="0" t="0" r="2540" b="0"/>
            <wp:docPr id="12460211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02113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113" w:rsidRDefault="00B06113">
      <w:r w:rsidRPr="00B06113">
        <w:rPr>
          <w:noProof/>
        </w:rPr>
        <w:drawing>
          <wp:inline distT="0" distB="0" distL="0" distR="0" wp14:anchorId="1062B32F" wp14:editId="5DFA1EB3">
            <wp:extent cx="5197290" cy="1882303"/>
            <wp:effectExtent l="0" t="0" r="3810" b="3810"/>
            <wp:docPr id="5170476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04767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197290" cy="1882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113" w:rsidRDefault="00B06113">
      <w:r w:rsidRPr="00B06113">
        <w:rPr>
          <w:noProof/>
        </w:rPr>
        <w:drawing>
          <wp:inline distT="0" distB="0" distL="0" distR="0" wp14:anchorId="526FD07B" wp14:editId="409F6FEF">
            <wp:extent cx="5731510" cy="3437255"/>
            <wp:effectExtent l="0" t="0" r="2540" b="0"/>
            <wp:docPr id="13305253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52532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7530" w:rsidRDefault="00957530">
      <w:r w:rsidRPr="00957530">
        <w:rPr>
          <w:noProof/>
        </w:rPr>
        <w:lastRenderedPageBreak/>
        <w:drawing>
          <wp:inline distT="0" distB="0" distL="0" distR="0" wp14:anchorId="28BDF887" wp14:editId="34933CF4">
            <wp:extent cx="5731510" cy="3253740"/>
            <wp:effectExtent l="0" t="0" r="2540" b="3810"/>
            <wp:docPr id="4397474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74747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7530" w:rsidRDefault="00957530">
      <w:r>
        <w:t>Add below app.useRouting();</w:t>
      </w:r>
    </w:p>
    <w:p w:rsidR="00957530" w:rsidRDefault="00957530">
      <w:r>
        <w:sym w:font="Wingdings" w:char="F0E0"/>
      </w:r>
      <w:r>
        <w:t>App.UseAuthentication();</w:t>
      </w:r>
    </w:p>
    <w:p w:rsidR="00957530" w:rsidRDefault="00957530" w:rsidP="00957530">
      <w:r>
        <w:t>Step:-go to properties</w:t>
      </w:r>
    </w:p>
    <w:p w:rsidR="00957530" w:rsidRDefault="00957530" w:rsidP="00957530">
      <w:r w:rsidRPr="00957530">
        <w:rPr>
          <w:noProof/>
        </w:rPr>
        <w:drawing>
          <wp:inline distT="0" distB="0" distL="0" distR="0" wp14:anchorId="7362FD3A" wp14:editId="0B88FB0B">
            <wp:extent cx="5731510" cy="2688590"/>
            <wp:effectExtent l="0" t="0" r="2540" b="0"/>
            <wp:docPr id="16517398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73985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7530" w:rsidRDefault="00957530" w:rsidP="00957530">
      <w:r w:rsidRPr="00957530">
        <w:rPr>
          <w:noProof/>
        </w:rPr>
        <w:lastRenderedPageBreak/>
        <w:drawing>
          <wp:inline distT="0" distB="0" distL="0" distR="0" wp14:anchorId="6FA225E8" wp14:editId="7837C82E">
            <wp:extent cx="5731510" cy="2555875"/>
            <wp:effectExtent l="0" t="0" r="2540" b="0"/>
            <wp:docPr id="235535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5351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7530" w:rsidRDefault="00957530"/>
    <w:p w:rsidR="00957530" w:rsidRDefault="00957530">
      <w:r>
        <w:t>Step:-</w:t>
      </w:r>
    </w:p>
    <w:p w:rsidR="00957530" w:rsidRDefault="00957530">
      <w:r>
        <w:t>Open your application on azure -&gt;go to authentication</w:t>
      </w:r>
    </w:p>
    <w:p w:rsidR="00957530" w:rsidRDefault="00957530">
      <w:r w:rsidRPr="00957530">
        <w:rPr>
          <w:noProof/>
        </w:rPr>
        <w:drawing>
          <wp:inline distT="0" distB="0" distL="0" distR="0" wp14:anchorId="28FD4AFB" wp14:editId="5AA5B9DB">
            <wp:extent cx="4343776" cy="3779848"/>
            <wp:effectExtent l="0" t="0" r="0" b="0"/>
            <wp:docPr id="4785898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58982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343776" cy="3779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7530" w:rsidRDefault="00957530">
      <w:r w:rsidRPr="00957530">
        <w:rPr>
          <w:noProof/>
        </w:rPr>
        <w:lastRenderedPageBreak/>
        <w:drawing>
          <wp:inline distT="0" distB="0" distL="0" distR="0" wp14:anchorId="5A69D41E" wp14:editId="1287672A">
            <wp:extent cx="5731510" cy="2753995"/>
            <wp:effectExtent l="0" t="0" r="2540" b="8255"/>
            <wp:docPr id="13018242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182428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7530" w:rsidRDefault="00957530">
      <w:r>
        <w:t>Click add-&gt;click on web</w:t>
      </w:r>
    </w:p>
    <w:p w:rsidR="00957530" w:rsidRDefault="00957530">
      <w:r w:rsidRPr="00957530">
        <w:rPr>
          <w:noProof/>
        </w:rPr>
        <w:drawing>
          <wp:inline distT="0" distB="0" distL="0" distR="0" wp14:anchorId="27AD4E60" wp14:editId="342112C3">
            <wp:extent cx="5731510" cy="2443480"/>
            <wp:effectExtent l="0" t="0" r="2540" b="0"/>
            <wp:docPr id="10264557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455702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7530" w:rsidRDefault="00957530">
      <w:r w:rsidRPr="00957530">
        <w:rPr>
          <w:noProof/>
        </w:rPr>
        <w:lastRenderedPageBreak/>
        <w:drawing>
          <wp:inline distT="0" distB="0" distL="0" distR="0" wp14:anchorId="7CA5BD2C" wp14:editId="149560FB">
            <wp:extent cx="4275190" cy="4046571"/>
            <wp:effectExtent l="0" t="0" r="0" b="0"/>
            <wp:docPr id="18618990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89907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275190" cy="4046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7530" w:rsidRDefault="00957530">
      <w:r w:rsidRPr="00957530">
        <w:rPr>
          <w:noProof/>
        </w:rPr>
        <w:drawing>
          <wp:inline distT="0" distB="0" distL="0" distR="0" wp14:anchorId="7D206E0D" wp14:editId="580322A2">
            <wp:extent cx="4359018" cy="4092295"/>
            <wp:effectExtent l="0" t="0" r="3810" b="3810"/>
            <wp:docPr id="3902982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298273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359018" cy="409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7530" w:rsidRDefault="00957530">
      <w:r w:rsidRPr="00957530">
        <w:rPr>
          <w:noProof/>
        </w:rPr>
        <w:lastRenderedPageBreak/>
        <w:drawing>
          <wp:inline distT="0" distB="0" distL="0" distR="0" wp14:anchorId="1289CB58" wp14:editId="02F5E1FD">
            <wp:extent cx="5731510" cy="2491105"/>
            <wp:effectExtent l="0" t="0" r="2540" b="4445"/>
            <wp:docPr id="5160879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087977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7530" w:rsidRDefault="00957530">
      <w:r>
        <w:t>Signout url</w:t>
      </w:r>
    </w:p>
    <w:p w:rsidR="00957530" w:rsidRDefault="00957530">
      <w:r w:rsidRPr="00957530">
        <w:rPr>
          <w:noProof/>
        </w:rPr>
        <w:drawing>
          <wp:inline distT="0" distB="0" distL="0" distR="0" wp14:anchorId="60894A22" wp14:editId="3BE441AB">
            <wp:extent cx="4366638" cy="4054191"/>
            <wp:effectExtent l="0" t="0" r="0" b="3810"/>
            <wp:docPr id="1116584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5842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366638" cy="4054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37CD" w:rsidRDefault="00B737CD">
      <w:r>
        <w:t>Scroll down and select ID token</w:t>
      </w:r>
    </w:p>
    <w:p w:rsidR="00B737CD" w:rsidRDefault="00B737CD">
      <w:r w:rsidRPr="00B737CD">
        <w:rPr>
          <w:noProof/>
        </w:rPr>
        <w:lastRenderedPageBreak/>
        <w:drawing>
          <wp:inline distT="0" distB="0" distL="0" distR="0" wp14:anchorId="10A0D8D2" wp14:editId="78C526D5">
            <wp:extent cx="5731510" cy="2493645"/>
            <wp:effectExtent l="0" t="0" r="2540" b="1905"/>
            <wp:docPr id="7543526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352639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37CD" w:rsidRDefault="00B737CD">
      <w:r>
        <w:t>Click on configure button (blue color)</w:t>
      </w:r>
    </w:p>
    <w:p w:rsidR="00B737CD" w:rsidRDefault="00B737CD"/>
    <w:p w:rsidR="00B737CD" w:rsidRDefault="00B737CD"/>
    <w:p w:rsidR="00B737CD" w:rsidRDefault="00B737CD">
      <w:r>
        <w:t>Go back application and run it.</w:t>
      </w:r>
    </w:p>
    <w:p w:rsidR="00B737CD" w:rsidRDefault="00B737CD">
      <w:r w:rsidRPr="00B737CD">
        <w:rPr>
          <w:noProof/>
        </w:rPr>
        <w:drawing>
          <wp:inline distT="0" distB="0" distL="0" distR="0" wp14:anchorId="6705B8B7" wp14:editId="5D3C5EDB">
            <wp:extent cx="3375953" cy="3170195"/>
            <wp:effectExtent l="0" t="0" r="0" b="0"/>
            <wp:docPr id="1957044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04446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375953" cy="317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tab/>
      </w:r>
    </w:p>
    <w:p w:rsidR="00B737CD" w:rsidRDefault="00B737CD">
      <w:r>
        <w:t xml:space="preserve">Go to view -&gt;shared-layout-&gt;Add h3 tag and add logout control below h3 </w:t>
      </w:r>
    </w:p>
    <w:p w:rsidR="00B737CD" w:rsidRDefault="00B737CD" w:rsidP="00B737C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kern w:val="0"/>
          <w:sz w:val="19"/>
          <w:szCs w:val="19"/>
        </w:rPr>
        <w:t>div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kern w:val="0"/>
          <w:sz w:val="19"/>
          <w:szCs w:val="19"/>
        </w:rPr>
        <w:t>class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="container body-content"&gt;</w:t>
      </w:r>
    </w:p>
    <w:p w:rsidR="00B737CD" w:rsidRDefault="00B737CD" w:rsidP="00B737C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kern w:val="0"/>
          <w:sz w:val="19"/>
          <w:szCs w:val="19"/>
        </w:rPr>
        <w:t>h3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&gt;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@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User.Identity.Name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&lt;/</w:t>
      </w:r>
      <w:r>
        <w:rPr>
          <w:rFonts w:ascii="Cascadia Mono" w:hAnsi="Cascadia Mono" w:cs="Cascadia Mono"/>
          <w:color w:val="800000"/>
          <w:kern w:val="0"/>
          <w:sz w:val="19"/>
          <w:szCs w:val="19"/>
        </w:rPr>
        <w:t>h3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&gt;</w:t>
      </w:r>
    </w:p>
    <w:p w:rsidR="00B737CD" w:rsidRDefault="00B737CD" w:rsidP="00B737C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@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RenderBody()</w:t>
      </w:r>
    </w:p>
    <w:p w:rsidR="00B737CD" w:rsidRDefault="00B737CD" w:rsidP="00B737C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kern w:val="0"/>
          <w:sz w:val="19"/>
          <w:szCs w:val="19"/>
        </w:rPr>
        <w:t>hr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/&gt;</w:t>
      </w:r>
    </w:p>
    <w:p w:rsidR="00B737CD" w:rsidRDefault="00B737CD" w:rsidP="00B737C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kern w:val="0"/>
          <w:sz w:val="19"/>
          <w:szCs w:val="19"/>
        </w:rPr>
        <w:t>footer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&gt;</w:t>
      </w:r>
    </w:p>
    <w:p w:rsidR="00B737CD" w:rsidRDefault="00B737CD" w:rsidP="00B737C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kern w:val="0"/>
          <w:sz w:val="19"/>
          <w:szCs w:val="19"/>
        </w:rPr>
        <w:t>p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&gt;</w:t>
      </w:r>
      <w:r>
        <w:rPr>
          <w:rFonts w:ascii="Cascadia Mono" w:hAnsi="Cascadia Mono" w:cs="Cascadia Mono"/>
          <w:color w:val="FF0000"/>
          <w:kern w:val="0"/>
          <w:sz w:val="19"/>
          <w:szCs w:val="19"/>
        </w:rPr>
        <w:t>&amp;copy;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@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DateTime.Now.Year - My ASP.NET Application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&lt;/</w:t>
      </w:r>
      <w:r>
        <w:rPr>
          <w:rFonts w:ascii="Cascadia Mono" w:hAnsi="Cascadia Mono" w:cs="Cascadia Mono"/>
          <w:color w:val="800000"/>
          <w:kern w:val="0"/>
          <w:sz w:val="19"/>
          <w:szCs w:val="19"/>
        </w:rPr>
        <w:t>p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&gt;</w:t>
      </w:r>
    </w:p>
    <w:p w:rsidR="00B737CD" w:rsidRDefault="00B737CD" w:rsidP="00B737C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&lt;/</w:t>
      </w:r>
      <w:r>
        <w:rPr>
          <w:rFonts w:ascii="Cascadia Mono" w:hAnsi="Cascadia Mono" w:cs="Cascadia Mono"/>
          <w:color w:val="800000"/>
          <w:kern w:val="0"/>
          <w:sz w:val="19"/>
          <w:szCs w:val="19"/>
        </w:rPr>
        <w:t>footer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&gt;</w:t>
      </w:r>
    </w:p>
    <w:p w:rsidR="00B737CD" w:rsidRDefault="00B737CD" w:rsidP="00B737CD">
      <w:pPr>
        <w:rPr>
          <w:rFonts w:ascii="Cascadia Mono" w:hAnsi="Cascadia Mono" w:cs="Cascadia Mono"/>
          <w:color w:val="0000FF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&lt;/</w:t>
      </w:r>
      <w:r>
        <w:rPr>
          <w:rFonts w:ascii="Cascadia Mono" w:hAnsi="Cascadia Mono" w:cs="Cascadia Mono"/>
          <w:color w:val="800000"/>
          <w:kern w:val="0"/>
          <w:sz w:val="19"/>
          <w:szCs w:val="19"/>
        </w:rPr>
        <w:t>div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&gt;</w:t>
      </w:r>
    </w:p>
    <w:p w:rsidR="00B737CD" w:rsidRDefault="00B737CD" w:rsidP="00B737CD">
      <w:r w:rsidRPr="00B737CD">
        <w:rPr>
          <w:noProof/>
        </w:rPr>
        <w:lastRenderedPageBreak/>
        <w:drawing>
          <wp:inline distT="0" distB="0" distL="0" distR="0" wp14:anchorId="3393A331" wp14:editId="49C9F266">
            <wp:extent cx="5616427" cy="731583"/>
            <wp:effectExtent l="0" t="0" r="3810" b="0"/>
            <wp:docPr id="9190388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038876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6427" cy="731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737C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scadia Mono">
    <w:panose1 w:val="020B0609020000020004"/>
    <w:charset w:val="00"/>
    <w:family w:val="modern"/>
    <w:pitch w:val="fixed"/>
    <w:sig w:usb0="A1002AFF" w:usb1="C000F9FB" w:usb2="00040020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21C2C"/>
    <w:rsid w:val="000F5BF7"/>
    <w:rsid w:val="00121C2C"/>
    <w:rsid w:val="00157498"/>
    <w:rsid w:val="002215C3"/>
    <w:rsid w:val="00321124"/>
    <w:rsid w:val="006438D9"/>
    <w:rsid w:val="006B2391"/>
    <w:rsid w:val="00957530"/>
    <w:rsid w:val="00B06113"/>
    <w:rsid w:val="00B737CD"/>
    <w:rsid w:val="00BB0B4C"/>
    <w:rsid w:val="00E715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2FA6246"/>
  <w15:chartTrackingRefBased/>
  <w15:docId w15:val="{127AC03D-0FAA-4A80-A312-AC5748C608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E715CC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  <w14:ligatures w14:val="none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121C2C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21C2C"/>
    <w:rPr>
      <w:color w:val="605E5C"/>
      <w:shd w:val="clear" w:color="auto" w:fill="E1DFDD"/>
    </w:rPr>
  </w:style>
  <w:style w:type="character" w:customStyle="1" w:styleId="Heading1Char">
    <w:name w:val="Heading 1 Char"/>
    <w:basedOn w:val="DefaultParagraphFont"/>
    <w:link w:val="Heading1"/>
    <w:uiPriority w:val="9"/>
    <w:rsid w:val="00E715CC"/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7644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127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870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321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fontTable" Target="fontTable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hyperlink" Target="https://azure.microsoft.com/en-in/get-started/azure-portal" TargetMode="Externa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119</TotalTime>
  <Pages>18</Pages>
  <Words>278</Words>
  <Characters>1590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supriyanikam013@outlook.com</dc:creator>
  <cp:keywords/>
  <dc:description/>
  <cp:lastModifiedBy>supriyanikam013@outlook.com</cp:lastModifiedBy>
  <cp:revision>5</cp:revision>
  <dcterms:created xsi:type="dcterms:W3CDTF">2023-05-31T05:21:00Z</dcterms:created>
  <dcterms:modified xsi:type="dcterms:W3CDTF">2023-06-09T07:41:00Z</dcterms:modified>
</cp:coreProperties>
</file>